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31A0630D" w:rsidR="000F719B" w:rsidRDefault="001F4119" w:rsidP="009E63C1">
      <w:pPr>
        <w:spacing w:beforeLines="60" w:before="144" w:afterLines="60" w:after="144"/>
        <w:rPr>
          <w:rFonts w:ascii="Arial" w:hAnsi="Arial" w:cs="Arial"/>
          <w:b/>
          <w:sz w:val="20"/>
          <w:szCs w:val="20"/>
        </w:rPr>
      </w:pPr>
      <w:r>
        <w:rPr>
          <w:rFonts w:ascii="Arial" w:hAnsi="Arial" w:cs="Arial"/>
          <w:b/>
          <w:sz w:val="20"/>
          <w:szCs w:val="20"/>
        </w:rPr>
        <w:t xml:space="preserve">GARDEROBENSCHRÄNKE </w:t>
      </w:r>
      <w:r w:rsidRPr="00F241A0">
        <w:rPr>
          <w:rFonts w:ascii="Arial" w:hAnsi="Arial" w:cs="Arial"/>
          <w:b/>
          <w:sz w:val="20"/>
          <w:szCs w:val="20"/>
        </w:rPr>
        <w:t xml:space="preserve">TYP </w:t>
      </w:r>
      <w:r>
        <w:rPr>
          <w:rFonts w:ascii="Arial" w:hAnsi="Arial" w:cs="Arial"/>
          <w:b/>
          <w:sz w:val="20"/>
          <w:szCs w:val="20"/>
        </w:rPr>
        <w:t>SGVK13</w:t>
      </w:r>
    </w:p>
    <w:p w14:paraId="2CB2CDA2" w14:textId="77777777" w:rsidR="001F4119" w:rsidRDefault="001F4119" w:rsidP="009E63C1">
      <w:pPr>
        <w:spacing w:beforeLines="60" w:before="144" w:afterLines="60" w:after="144"/>
        <w:rPr>
          <w:rFonts w:ascii="Arial" w:hAnsi="Arial" w:cs="Arial"/>
          <w:b/>
          <w:sz w:val="20"/>
          <w:szCs w:val="20"/>
        </w:rPr>
      </w:pPr>
    </w:p>
    <w:p w14:paraId="07AFA683" w14:textId="78939460" w:rsidR="001F4119" w:rsidRDefault="001F411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43803609" w14:textId="77777777" w:rsidR="001F4119" w:rsidRDefault="001F4119" w:rsidP="009E63C1">
      <w:pPr>
        <w:spacing w:beforeLines="60" w:before="144" w:afterLines="60" w:after="144"/>
        <w:rPr>
          <w:rFonts w:ascii="Arial" w:hAnsi="Arial" w:cs="Arial"/>
          <w:b/>
          <w:color w:val="000000" w:themeColor="text1"/>
          <w:sz w:val="20"/>
          <w:szCs w:val="20"/>
        </w:rPr>
      </w:pPr>
    </w:p>
    <w:p w14:paraId="7BEF555E" w14:textId="27AAEDB0" w:rsidR="001F4119" w:rsidRDefault="001F4119" w:rsidP="009E63C1">
      <w:pPr>
        <w:spacing w:beforeLines="60" w:before="144" w:afterLines="60" w:after="144"/>
        <w:rPr>
          <w:rFonts w:ascii="Arial" w:hAnsi="Arial" w:cs="Arial"/>
          <w:b/>
          <w:sz w:val="20"/>
          <w:szCs w:val="20"/>
          <w:u w:val="single"/>
        </w:rPr>
      </w:pPr>
      <w:r w:rsidRPr="001F4119">
        <w:rPr>
          <w:rFonts w:ascii="Arial" w:hAnsi="Arial" w:cs="Arial"/>
          <w:b/>
          <w:sz w:val="20"/>
          <w:szCs w:val="20"/>
          <w:u w:val="single"/>
        </w:rPr>
        <w:t>FABRIKAT:</w:t>
      </w:r>
    </w:p>
    <w:p w14:paraId="04398F0F" w14:textId="2F31E314" w:rsidR="001F4119" w:rsidRDefault="001F4119"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SGVK13</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2BD3682A" w14:textId="77777777" w:rsidR="001F4119" w:rsidRDefault="001F4119" w:rsidP="009E63C1">
      <w:pPr>
        <w:spacing w:beforeLines="60" w:before="144" w:afterLines="60" w:after="144"/>
        <w:rPr>
          <w:rFonts w:ascii="Arial" w:hAnsi="Arial" w:cs="Arial"/>
          <w:sz w:val="20"/>
          <w:szCs w:val="20"/>
        </w:rPr>
      </w:pPr>
    </w:p>
    <w:p w14:paraId="5D8F8685" w14:textId="662881C4" w:rsidR="001F4119" w:rsidRDefault="001F4119" w:rsidP="009E63C1">
      <w:pPr>
        <w:spacing w:beforeLines="60" w:before="144" w:afterLines="60" w:after="144"/>
        <w:rPr>
          <w:rFonts w:ascii="Arial" w:hAnsi="Arial" w:cs="Arial"/>
          <w:b/>
          <w:sz w:val="20"/>
          <w:szCs w:val="20"/>
          <w:u w:val="single"/>
        </w:rPr>
      </w:pPr>
      <w:r w:rsidRPr="001F4119">
        <w:rPr>
          <w:rFonts w:ascii="Arial" w:hAnsi="Arial" w:cs="Arial"/>
          <w:b/>
          <w:sz w:val="20"/>
          <w:szCs w:val="20"/>
          <w:u w:val="single"/>
        </w:rPr>
        <w:t>ZERTIFIZIERUNGEN, NORMEN:</w:t>
      </w:r>
    </w:p>
    <w:p w14:paraId="4DDBC140" w14:textId="77777777" w:rsidR="001F4119" w:rsidRPr="00F241A0" w:rsidRDefault="001F4119" w:rsidP="001F4119">
      <w:pPr>
        <w:spacing w:beforeLines="60" w:before="144" w:afterLines="60" w:after="144"/>
        <w:rPr>
          <w:rFonts w:ascii="Arial" w:hAnsi="Arial" w:cs="Arial"/>
          <w:sz w:val="20"/>
          <w:szCs w:val="20"/>
        </w:rPr>
      </w:pPr>
      <w:r w:rsidRPr="00F241A0">
        <w:rPr>
          <w:rFonts w:ascii="Arial" w:hAnsi="Arial" w:cs="Arial"/>
          <w:sz w:val="20"/>
          <w:szCs w:val="20"/>
        </w:rPr>
        <w:t>Das System ist TÜV geprüft und verfügt über das GS Zeichen. Das entsprechende Zertifikat ist vorzulegen. Systeme ohne gültige TÜV GS-Prüfung sind nicht zugelassen.</w:t>
      </w:r>
    </w:p>
    <w:p w14:paraId="0291834E" w14:textId="77777777" w:rsidR="001F4119" w:rsidRPr="00F241A0" w:rsidRDefault="001F4119" w:rsidP="001F4119">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2366ECA7" w14:textId="77777777" w:rsidR="001F4119" w:rsidRPr="00F241A0" w:rsidRDefault="001F4119" w:rsidP="001F411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3E9187AE" w14:textId="77777777" w:rsidR="001F4119" w:rsidRPr="00F241A0" w:rsidRDefault="001F4119" w:rsidP="001F41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00EF3DA" w14:textId="77777777" w:rsidR="001F4119" w:rsidRPr="00F241A0" w:rsidRDefault="001F4119" w:rsidP="001F41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08ADE3A4" w14:textId="77777777" w:rsidR="001F4119" w:rsidRPr="00F241A0" w:rsidRDefault="001F4119" w:rsidP="001F41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Aluminium Strangpressprofile gemäß DIN EN 573 und DIN EN 755, Werkstoffgüte EN WA6063. Oberflächenbehandelt (nicht oberflächenbehandelte Aluminiumteile sind nicht zugelassen) farblos eloxiert gemäß EURAS E6/C-0 bzw. DIN 17611 E6/EV1 oder Pulverbeschichtung gemäß DIN EN 12206-1</w:t>
      </w:r>
    </w:p>
    <w:p w14:paraId="1202BE5B" w14:textId="77777777" w:rsidR="001F4119" w:rsidRDefault="001F4119" w:rsidP="001F41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 xml:space="preserve">Kleb- und Dichtstoffe dürfen nur verwendet werden sofern sie gemäß EU-Chemikalienverordnung (CLP Verordnung) nicht klassifizierungspflichtig sind </w:t>
      </w:r>
    </w:p>
    <w:p w14:paraId="5147EC9A" w14:textId="77777777" w:rsidR="001F4119" w:rsidRDefault="001F4119" w:rsidP="001F411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5D562BD0" w14:textId="7CD6A369" w:rsidR="001F4119" w:rsidRDefault="001F4119" w:rsidP="001F4119">
      <w:pPr>
        <w:pStyle w:val="Listenabsatz"/>
        <w:numPr>
          <w:ilvl w:val="0"/>
          <w:numId w:val="3"/>
        </w:numPr>
        <w:spacing w:beforeLines="60" w:before="144" w:afterLines="60" w:after="144"/>
        <w:rPr>
          <w:rFonts w:ascii="Arial" w:hAnsi="Arial" w:cs="Arial"/>
          <w:sz w:val="20"/>
          <w:szCs w:val="20"/>
        </w:rPr>
      </w:pPr>
      <w:r w:rsidRPr="001F4119">
        <w:rPr>
          <w:rFonts w:ascii="Arial" w:hAnsi="Arial" w:cs="Arial"/>
          <w:sz w:val="20"/>
          <w:szCs w:val="20"/>
        </w:rPr>
        <w:t>Befestigungsmittel, wie Schrauben, Nieten, etc. verzinkt oder aus Edelstahl</w:t>
      </w:r>
    </w:p>
    <w:p w14:paraId="4DA3F877" w14:textId="77777777" w:rsidR="001F4119" w:rsidRDefault="001F4119" w:rsidP="001F4119">
      <w:pPr>
        <w:spacing w:beforeLines="60" w:before="144" w:afterLines="60" w:after="144"/>
        <w:ind w:left="360"/>
        <w:rPr>
          <w:rFonts w:ascii="Arial" w:hAnsi="Arial" w:cs="Arial"/>
          <w:sz w:val="20"/>
          <w:szCs w:val="20"/>
        </w:rPr>
      </w:pPr>
    </w:p>
    <w:p w14:paraId="5C69E203" w14:textId="0189D97A" w:rsid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BAUART:</w:t>
      </w:r>
    </w:p>
    <w:p w14:paraId="47CC67BC" w14:textId="07B46A2C" w:rsidR="001F4119" w:rsidRDefault="001F4119" w:rsidP="001F4119">
      <w:pPr>
        <w:spacing w:beforeLines="60" w:before="144" w:afterLines="60" w:after="144"/>
        <w:rPr>
          <w:rFonts w:ascii="Arial" w:hAnsi="Arial" w:cs="Arial"/>
          <w:sz w:val="20"/>
          <w:szCs w:val="20"/>
        </w:rPr>
      </w:pPr>
      <w:r w:rsidRPr="00D865D2">
        <w:rPr>
          <w:rFonts w:ascii="Arial" w:hAnsi="Arial" w:cs="Arial"/>
          <w:sz w:val="20"/>
          <w:szCs w:val="20"/>
        </w:rPr>
        <w:t xml:space="preserve">Wasserfeste </w:t>
      </w:r>
      <w:r>
        <w:rPr>
          <w:rFonts w:ascii="Arial" w:hAnsi="Arial" w:cs="Arial"/>
          <w:sz w:val="20"/>
          <w:szCs w:val="20"/>
        </w:rPr>
        <w:t xml:space="preserve">Garderobenschränke aus einem Gehäuse aus pulverbeschichtetem, verzinktem Stahlblech in Verbindung mit Türen aus </w:t>
      </w:r>
      <w:r w:rsidRPr="00D865D2">
        <w:rPr>
          <w:rFonts w:ascii="Arial" w:hAnsi="Arial" w:cs="Arial"/>
          <w:sz w:val="20"/>
          <w:szCs w:val="20"/>
        </w:rPr>
        <w:t>HPL-Vollkernplatten</w:t>
      </w:r>
      <w:r>
        <w:rPr>
          <w:rFonts w:ascii="Arial" w:hAnsi="Arial" w:cs="Arial"/>
          <w:sz w:val="20"/>
          <w:szCs w:val="20"/>
        </w:rPr>
        <w:t>.</w:t>
      </w:r>
    </w:p>
    <w:p w14:paraId="199B83F5" w14:textId="77777777" w:rsidR="001F4119" w:rsidRDefault="001F4119" w:rsidP="001F4119">
      <w:pPr>
        <w:spacing w:beforeLines="60" w:before="144" w:afterLines="60" w:after="144"/>
        <w:rPr>
          <w:rFonts w:ascii="Arial" w:hAnsi="Arial" w:cs="Arial"/>
          <w:sz w:val="20"/>
          <w:szCs w:val="20"/>
        </w:rPr>
      </w:pPr>
    </w:p>
    <w:p w14:paraId="7D03B64C" w14:textId="1275706E" w:rsid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SCHRANKKORPUS:</w:t>
      </w:r>
    </w:p>
    <w:p w14:paraId="4D830D76" w14:textId="77777777" w:rsidR="001F4119" w:rsidRPr="006C4B1F" w:rsidRDefault="001F4119" w:rsidP="001F4119">
      <w:pPr>
        <w:spacing w:beforeLines="60" w:before="144" w:afterLines="60" w:after="144"/>
        <w:rPr>
          <w:rFonts w:ascii="Arial" w:hAnsi="Arial" w:cs="Arial"/>
          <w:sz w:val="20"/>
          <w:szCs w:val="20"/>
        </w:rPr>
      </w:pPr>
      <w:r>
        <w:rPr>
          <w:rFonts w:ascii="Arial" w:hAnsi="Arial" w:cs="Arial"/>
          <w:sz w:val="20"/>
          <w:szCs w:val="20"/>
        </w:rPr>
        <w:t>S</w:t>
      </w:r>
      <w:r w:rsidRPr="006C4B1F">
        <w:rPr>
          <w:rFonts w:ascii="Arial" w:hAnsi="Arial" w:cs="Arial"/>
          <w:sz w:val="20"/>
          <w:szCs w:val="20"/>
        </w:rPr>
        <w:t>tabile, korrosionsgeschützte Ausführung aus elektrolytisch verzinktem, phosphatiertem und chromatiertem Qualitätsfeinblech</w:t>
      </w:r>
      <w:r>
        <w:rPr>
          <w:rFonts w:ascii="Arial" w:hAnsi="Arial" w:cs="Arial"/>
          <w:sz w:val="20"/>
          <w:szCs w:val="20"/>
        </w:rPr>
        <w:t xml:space="preserve">, </w:t>
      </w:r>
      <w:r w:rsidRPr="006C4B1F">
        <w:rPr>
          <w:rFonts w:ascii="Arial" w:hAnsi="Arial" w:cs="Arial"/>
          <w:sz w:val="20"/>
          <w:szCs w:val="20"/>
        </w:rPr>
        <w:t xml:space="preserve">elektrisch punktgeschweißt. Türpfosten durch eingeschweißte U-Profile zu geschlossenen Rechtecken ausgebildet, damit sich keine Schmutzecken bilden. </w:t>
      </w:r>
      <w:r>
        <w:rPr>
          <w:rFonts w:ascii="Arial" w:hAnsi="Arial" w:cs="Arial"/>
          <w:sz w:val="20"/>
          <w:szCs w:val="20"/>
        </w:rPr>
        <w:t xml:space="preserve">Belüftung des Schranks durch einen Spalt zwischen Türe und Korpus von ca. 4 mm. </w:t>
      </w:r>
    </w:p>
    <w:p w14:paraId="37A85411" w14:textId="77777777" w:rsidR="001F4119" w:rsidRDefault="001F4119" w:rsidP="001F4119">
      <w:pPr>
        <w:spacing w:beforeLines="60" w:before="144" w:afterLines="60" w:after="144"/>
        <w:rPr>
          <w:rFonts w:ascii="Arial" w:hAnsi="Arial" w:cs="Arial"/>
          <w:sz w:val="20"/>
          <w:szCs w:val="20"/>
        </w:rPr>
      </w:pPr>
      <w:r w:rsidRPr="006C4B1F">
        <w:rPr>
          <w:rFonts w:ascii="Arial" w:hAnsi="Arial" w:cs="Arial"/>
          <w:sz w:val="20"/>
          <w:szCs w:val="20"/>
        </w:rPr>
        <w:t>Unterer Boden und Hutablage ohne vordere Aufkantung zur leichten Sauberhaltung.</w:t>
      </w:r>
    </w:p>
    <w:p w14:paraId="4FADCEBE" w14:textId="77777777" w:rsidR="001F4119" w:rsidRDefault="001F4119" w:rsidP="001F4119">
      <w:pPr>
        <w:spacing w:beforeLines="60" w:before="144" w:afterLines="60" w:after="144"/>
        <w:rPr>
          <w:rFonts w:ascii="Arial" w:hAnsi="Arial" w:cs="Arial"/>
          <w:sz w:val="20"/>
          <w:szCs w:val="20"/>
        </w:rPr>
      </w:pPr>
      <w:r>
        <w:rPr>
          <w:rFonts w:ascii="Arial" w:hAnsi="Arial" w:cs="Arial"/>
          <w:sz w:val="20"/>
          <w:szCs w:val="20"/>
        </w:rPr>
        <w:t>Oberflächenbeschichtung durch h</w:t>
      </w:r>
      <w:r w:rsidRPr="006C4B1F">
        <w:rPr>
          <w:rFonts w:ascii="Arial" w:hAnsi="Arial" w:cs="Arial"/>
          <w:sz w:val="20"/>
          <w:szCs w:val="20"/>
        </w:rPr>
        <w:t>ochwertige und widerstandsfähige Pulverbeschichtung. Schichtdicke ca. 60 - 80 my.</w:t>
      </w:r>
      <w:r>
        <w:rPr>
          <w:rFonts w:ascii="Arial" w:hAnsi="Arial" w:cs="Arial"/>
          <w:sz w:val="20"/>
          <w:szCs w:val="20"/>
        </w:rPr>
        <w:t xml:space="preserve"> </w:t>
      </w:r>
      <w:r w:rsidRPr="006C4B1F">
        <w:rPr>
          <w:rFonts w:ascii="Arial" w:hAnsi="Arial" w:cs="Arial"/>
          <w:sz w:val="20"/>
          <w:szCs w:val="20"/>
        </w:rPr>
        <w:t>Oberfläche kratz- und schlagbeständig, farbton- und hitzestabil.</w:t>
      </w:r>
    </w:p>
    <w:p w14:paraId="242FE3E0" w14:textId="77777777" w:rsidR="001F4119" w:rsidRDefault="001F4119" w:rsidP="001F4119">
      <w:pPr>
        <w:spacing w:beforeLines="60" w:before="144" w:afterLines="60" w:after="144"/>
        <w:rPr>
          <w:rFonts w:ascii="Arial" w:hAnsi="Arial" w:cs="Arial"/>
          <w:sz w:val="20"/>
          <w:szCs w:val="20"/>
        </w:rPr>
      </w:pPr>
    </w:p>
    <w:p w14:paraId="0484EA6B" w14:textId="77777777" w:rsidR="001F4119" w:rsidRP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TÜREN:</w:t>
      </w:r>
    </w:p>
    <w:p w14:paraId="7A8968C3" w14:textId="7B2E7266" w:rsidR="001F4119" w:rsidRPr="006C4B1F" w:rsidRDefault="001F4119" w:rsidP="001F4119">
      <w:pPr>
        <w:spacing w:beforeLines="60" w:before="144" w:afterLines="60" w:after="144"/>
        <w:rPr>
          <w:rFonts w:ascii="Arial" w:hAnsi="Arial" w:cs="Arial"/>
          <w:sz w:val="20"/>
          <w:szCs w:val="20"/>
        </w:rPr>
      </w:pPr>
      <w:r w:rsidRPr="008A0AB1">
        <w:rPr>
          <w:rFonts w:ascii="Arial" w:hAnsi="Arial" w:cs="Arial"/>
          <w:sz w:val="20"/>
          <w:szCs w:val="20"/>
        </w:rPr>
        <w:lastRenderedPageBreak/>
        <w:t xml:space="preserve">Türen aus 13 mm starken HPL-Vollkernplatten, Ecken </w:t>
      </w:r>
      <w:r>
        <w:rPr>
          <w:rFonts w:ascii="Arial" w:hAnsi="Arial" w:cs="Arial"/>
          <w:sz w:val="20"/>
          <w:szCs w:val="20"/>
        </w:rPr>
        <w:t xml:space="preserve">körperfreundlich </w:t>
      </w:r>
      <w:r w:rsidRPr="008A0AB1">
        <w:rPr>
          <w:rFonts w:ascii="Arial" w:hAnsi="Arial" w:cs="Arial"/>
          <w:sz w:val="20"/>
          <w:szCs w:val="20"/>
        </w:rPr>
        <w:t>abgerundet, Radius 5 mm.  Stabile, verdeckte Türbänder aus Edelstahl. Ein Türstopper aus 7 mm Edelstahl begrenzt die Öffnung auf 95 Grad.</w:t>
      </w:r>
    </w:p>
    <w:p w14:paraId="616DD4A1" w14:textId="77777777" w:rsidR="001F4119" w:rsidRDefault="001F4119" w:rsidP="001F4119">
      <w:pPr>
        <w:spacing w:beforeLines="60" w:before="144" w:afterLines="60" w:after="144"/>
        <w:rPr>
          <w:rFonts w:ascii="Arial" w:hAnsi="Arial" w:cs="Arial"/>
          <w:sz w:val="20"/>
          <w:szCs w:val="20"/>
          <w:u w:val="single"/>
        </w:rPr>
      </w:pPr>
    </w:p>
    <w:p w14:paraId="7E8EB9E2" w14:textId="77777777" w:rsidR="001F4119" w:rsidRP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SCHLOSS:</w:t>
      </w:r>
    </w:p>
    <w:p w14:paraId="1D9C89A8" w14:textId="77777777" w:rsidR="001F4119" w:rsidRDefault="001F4119" w:rsidP="001F4119">
      <w:pPr>
        <w:spacing w:beforeLines="60" w:before="144" w:afterLines="60" w:after="144"/>
        <w:rPr>
          <w:rFonts w:ascii="Arial" w:hAnsi="Arial" w:cs="Arial"/>
          <w:b/>
          <w:color w:val="4472C4" w:themeColor="accent1"/>
          <w:sz w:val="20"/>
          <w:szCs w:val="20"/>
        </w:rPr>
      </w:pPr>
      <w:r w:rsidRPr="008A0AB1">
        <w:rPr>
          <w:rFonts w:ascii="Arial" w:hAnsi="Arial" w:cs="Arial"/>
          <w:sz w:val="20"/>
          <w:szCs w:val="20"/>
        </w:rPr>
        <w:t>Sicherheits-Zylinder-Hebel-Schloss als Hauptschließanlage.</w:t>
      </w:r>
      <w:r>
        <w:rPr>
          <w:rFonts w:ascii="Arial" w:hAnsi="Arial" w:cs="Arial"/>
          <w:sz w:val="20"/>
          <w:szCs w:val="20"/>
        </w:rPr>
        <w:br/>
      </w:r>
    </w:p>
    <w:p w14:paraId="1959B099" w14:textId="77777777" w:rsidR="001F4119" w:rsidRDefault="001F4119" w:rsidP="001F4119">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Münzpfandschloss, wasserfest, für den Einwurf von 1 Euro und 2 Euro als Hauptsschließanlage.</w:t>
      </w:r>
    </w:p>
    <w:p w14:paraId="20D8AAC3" w14:textId="77777777" w:rsidR="001F4119" w:rsidRDefault="001F4119" w:rsidP="001F41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Drehriegelverschluss für bauseitiges Vorhängeschloss. </w:t>
      </w:r>
    </w:p>
    <w:p w14:paraId="0092107A" w14:textId="331BB1C3" w:rsidR="001F4119" w:rsidRDefault="001F4119" w:rsidP="001F41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Türen vorgereichtet für den Einbau eines bauseitig zur Verfügung gestellten Schloss des Typs XXXX (bitte spezifizieren). Der Einbau ist durch den Auftragnehmer vorzunehmen und in einer separaten Position ausgeschrieben.</w:t>
      </w:r>
    </w:p>
    <w:p w14:paraId="3896E8CD" w14:textId="77777777" w:rsidR="001F4119" w:rsidRDefault="001F4119" w:rsidP="001F4119">
      <w:pPr>
        <w:spacing w:beforeLines="60" w:before="144" w:afterLines="60" w:after="144"/>
        <w:rPr>
          <w:rFonts w:ascii="Arial" w:hAnsi="Arial" w:cs="Arial"/>
          <w:color w:val="4472C4" w:themeColor="accent1"/>
          <w:sz w:val="20"/>
          <w:szCs w:val="20"/>
        </w:rPr>
      </w:pPr>
    </w:p>
    <w:p w14:paraId="60F86542" w14:textId="34518B84" w:rsidR="001F4119" w:rsidRDefault="001F4119" w:rsidP="001F4119">
      <w:pPr>
        <w:spacing w:beforeLines="60" w:before="144" w:afterLines="60" w:after="144"/>
        <w:rPr>
          <w:rFonts w:ascii="Arial" w:hAnsi="Arial" w:cs="Arial"/>
          <w:b/>
          <w:sz w:val="20"/>
          <w:szCs w:val="20"/>
        </w:rPr>
      </w:pPr>
      <w:r w:rsidRPr="001F4119">
        <w:rPr>
          <w:rFonts w:ascii="Arial" w:hAnsi="Arial" w:cs="Arial"/>
          <w:b/>
          <w:sz w:val="20"/>
          <w:szCs w:val="20"/>
          <w:u w:val="single"/>
        </w:rPr>
        <w:t>NUMMERIERUNG</w:t>
      </w:r>
      <w:r>
        <w:rPr>
          <w:rFonts w:ascii="Arial" w:hAnsi="Arial" w:cs="Arial"/>
          <w:b/>
          <w:sz w:val="20"/>
          <w:szCs w:val="20"/>
        </w:rPr>
        <w:t>:</w:t>
      </w:r>
    </w:p>
    <w:p w14:paraId="347125D0" w14:textId="77777777" w:rsidR="001F4119" w:rsidRDefault="001F4119" w:rsidP="001F4119">
      <w:pPr>
        <w:spacing w:beforeLines="60" w:before="144" w:afterLines="60" w:after="144"/>
        <w:rPr>
          <w:rFonts w:ascii="Arial" w:hAnsi="Arial" w:cs="Arial"/>
          <w:b/>
          <w:color w:val="4472C4" w:themeColor="accent1"/>
          <w:sz w:val="20"/>
          <w:szCs w:val="20"/>
        </w:rPr>
      </w:pPr>
      <w:r w:rsidRPr="009269D2">
        <w:rPr>
          <w:rFonts w:ascii="Arial" w:hAnsi="Arial" w:cs="Arial"/>
          <w:sz w:val="20"/>
          <w:szCs w:val="20"/>
        </w:rPr>
        <w:t>Nummernschild, stabil genietet in Aluminiumoptik mit schwarzen Ziffern, dreistellig</w:t>
      </w:r>
      <w:r>
        <w:rPr>
          <w:rFonts w:ascii="Arial" w:hAnsi="Arial" w:cs="Arial"/>
          <w:sz w:val="20"/>
          <w:szCs w:val="20"/>
        </w:rPr>
        <w:t xml:space="preserve">. </w:t>
      </w:r>
      <w:r>
        <w:rPr>
          <w:rFonts w:ascii="Arial" w:hAnsi="Arial" w:cs="Arial"/>
          <w:sz w:val="20"/>
          <w:szCs w:val="20"/>
        </w:rPr>
        <w:br/>
      </w:r>
    </w:p>
    <w:p w14:paraId="4E2D21A9" w14:textId="73C47919" w:rsidR="001F4119" w:rsidRDefault="001F4119" w:rsidP="001F41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Nummerierung in das HPL der Türe eingefräst. Schriftart Arial, Höhe 20 mm, Zahlen komplett ausgefräst, dreistellig.</w:t>
      </w:r>
    </w:p>
    <w:p w14:paraId="22E786DB" w14:textId="77777777" w:rsidR="001F4119" w:rsidRDefault="001F4119" w:rsidP="001F4119">
      <w:pPr>
        <w:spacing w:beforeLines="60" w:before="144" w:afterLines="60" w:after="144"/>
        <w:rPr>
          <w:rFonts w:ascii="Arial" w:hAnsi="Arial" w:cs="Arial"/>
          <w:color w:val="4472C4" w:themeColor="accent1"/>
          <w:sz w:val="20"/>
          <w:szCs w:val="20"/>
        </w:rPr>
      </w:pPr>
    </w:p>
    <w:p w14:paraId="0DE8DC7A" w14:textId="395EEDCB" w:rsid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INNENAUSSTATTUNG:</w:t>
      </w:r>
    </w:p>
    <w:p w14:paraId="7D427B8B" w14:textId="77777777" w:rsidR="001F4119" w:rsidRPr="00540090" w:rsidRDefault="001F4119" w:rsidP="001F4119">
      <w:pPr>
        <w:spacing w:beforeLines="60" w:before="144" w:afterLines="60" w:after="144"/>
        <w:rPr>
          <w:rFonts w:ascii="Arial" w:hAnsi="Arial" w:cs="Arial"/>
          <w:sz w:val="20"/>
          <w:szCs w:val="20"/>
        </w:rPr>
      </w:pPr>
      <w:r w:rsidRPr="00540090">
        <w:rPr>
          <w:rFonts w:ascii="Arial" w:hAnsi="Arial" w:cs="Arial"/>
          <w:sz w:val="20"/>
          <w:szCs w:val="20"/>
        </w:rPr>
        <w:t xml:space="preserve">Einteilige Schränke mit </w:t>
      </w:r>
      <w:r>
        <w:rPr>
          <w:rFonts w:ascii="Arial" w:hAnsi="Arial" w:cs="Arial"/>
          <w:sz w:val="20"/>
          <w:szCs w:val="20"/>
        </w:rPr>
        <w:t xml:space="preserve">fest eingeschweißtem Hutboden mit </w:t>
      </w:r>
      <w:r w:rsidRPr="00540090">
        <w:rPr>
          <w:rFonts w:ascii="Arial" w:hAnsi="Arial" w:cs="Arial"/>
          <w:sz w:val="20"/>
          <w:szCs w:val="20"/>
        </w:rPr>
        <w:t xml:space="preserve">darunter </w:t>
      </w:r>
      <w:r>
        <w:rPr>
          <w:rFonts w:ascii="Arial" w:hAnsi="Arial" w:cs="Arial"/>
          <w:sz w:val="20"/>
          <w:szCs w:val="20"/>
        </w:rPr>
        <w:t xml:space="preserve">liegender durchgehender fest montierter </w:t>
      </w:r>
      <w:r w:rsidRPr="00540090">
        <w:rPr>
          <w:rFonts w:ascii="Arial" w:hAnsi="Arial" w:cs="Arial"/>
          <w:sz w:val="20"/>
          <w:szCs w:val="20"/>
        </w:rPr>
        <w:t xml:space="preserve">Kleiderstange mit </w:t>
      </w:r>
      <w:r>
        <w:rPr>
          <w:rFonts w:ascii="Arial" w:hAnsi="Arial" w:cs="Arial"/>
          <w:sz w:val="20"/>
          <w:szCs w:val="20"/>
        </w:rPr>
        <w:t>einem Zweifach-Kunststoff-</w:t>
      </w:r>
      <w:r w:rsidRPr="00540090">
        <w:rPr>
          <w:rFonts w:ascii="Arial" w:hAnsi="Arial" w:cs="Arial"/>
          <w:sz w:val="20"/>
          <w:szCs w:val="20"/>
        </w:rPr>
        <w:t>Schiebehaken. Türen ausgestattet mit Diebstahlsicherung</w:t>
      </w:r>
      <w:r>
        <w:rPr>
          <w:rFonts w:ascii="Arial" w:hAnsi="Arial" w:cs="Arial"/>
          <w:sz w:val="20"/>
          <w:szCs w:val="20"/>
        </w:rPr>
        <w:t>.</w:t>
      </w:r>
    </w:p>
    <w:p w14:paraId="7A8A8951" w14:textId="77777777" w:rsidR="001F4119" w:rsidRPr="00540090" w:rsidRDefault="001F4119" w:rsidP="001F4119">
      <w:pPr>
        <w:spacing w:beforeLines="60" w:before="144" w:afterLines="60" w:after="144"/>
        <w:rPr>
          <w:rFonts w:ascii="Arial" w:hAnsi="Arial" w:cs="Arial"/>
          <w:sz w:val="20"/>
          <w:szCs w:val="20"/>
        </w:rPr>
      </w:pPr>
      <w:r w:rsidRPr="00540090">
        <w:rPr>
          <w:rFonts w:ascii="Arial" w:hAnsi="Arial" w:cs="Arial"/>
          <w:sz w:val="20"/>
          <w:szCs w:val="20"/>
        </w:rPr>
        <w:t xml:space="preserve">Zweifachschränke </w:t>
      </w:r>
      <w:r>
        <w:rPr>
          <w:rFonts w:ascii="Arial" w:hAnsi="Arial" w:cs="Arial"/>
          <w:sz w:val="20"/>
          <w:szCs w:val="20"/>
        </w:rPr>
        <w:t xml:space="preserve">mit durchgehender fest montierter </w:t>
      </w:r>
      <w:r w:rsidRPr="00540090">
        <w:rPr>
          <w:rFonts w:ascii="Arial" w:hAnsi="Arial" w:cs="Arial"/>
          <w:sz w:val="20"/>
          <w:szCs w:val="20"/>
        </w:rPr>
        <w:t xml:space="preserve">Kleiderstange </w:t>
      </w:r>
      <w:r>
        <w:rPr>
          <w:rFonts w:ascii="Arial" w:hAnsi="Arial" w:cs="Arial"/>
          <w:sz w:val="20"/>
          <w:szCs w:val="20"/>
        </w:rPr>
        <w:t xml:space="preserve">je Fach </w:t>
      </w:r>
      <w:r w:rsidRPr="00540090">
        <w:rPr>
          <w:rFonts w:ascii="Arial" w:hAnsi="Arial" w:cs="Arial"/>
          <w:sz w:val="20"/>
          <w:szCs w:val="20"/>
        </w:rPr>
        <w:t xml:space="preserve">mit </w:t>
      </w:r>
      <w:r>
        <w:rPr>
          <w:rFonts w:ascii="Arial" w:hAnsi="Arial" w:cs="Arial"/>
          <w:sz w:val="20"/>
          <w:szCs w:val="20"/>
        </w:rPr>
        <w:t>einem Zweifach-Kunststoff-</w:t>
      </w:r>
      <w:r w:rsidRPr="00540090">
        <w:rPr>
          <w:rFonts w:ascii="Arial" w:hAnsi="Arial" w:cs="Arial"/>
          <w:sz w:val="20"/>
          <w:szCs w:val="20"/>
        </w:rPr>
        <w:t>Schiebehaken. Türen ausgestattet mit Diebstahlsicherung</w:t>
      </w:r>
      <w:r>
        <w:rPr>
          <w:rFonts w:ascii="Arial" w:hAnsi="Arial" w:cs="Arial"/>
          <w:sz w:val="20"/>
          <w:szCs w:val="20"/>
        </w:rPr>
        <w:t>.</w:t>
      </w:r>
    </w:p>
    <w:p w14:paraId="2FC2D227" w14:textId="77777777" w:rsidR="001F4119" w:rsidRPr="00540090" w:rsidRDefault="001F4119" w:rsidP="001F4119">
      <w:pPr>
        <w:spacing w:beforeLines="60" w:before="144" w:afterLines="60" w:after="144"/>
        <w:rPr>
          <w:rFonts w:ascii="Arial" w:hAnsi="Arial" w:cs="Arial"/>
          <w:sz w:val="20"/>
          <w:szCs w:val="20"/>
        </w:rPr>
      </w:pPr>
      <w:r w:rsidRPr="00540090">
        <w:rPr>
          <w:rFonts w:ascii="Arial" w:hAnsi="Arial" w:cs="Arial"/>
          <w:sz w:val="20"/>
          <w:szCs w:val="20"/>
        </w:rPr>
        <w:t xml:space="preserve">Dreifachschränke </w:t>
      </w:r>
      <w:r>
        <w:rPr>
          <w:rFonts w:ascii="Arial" w:hAnsi="Arial" w:cs="Arial"/>
          <w:sz w:val="20"/>
          <w:szCs w:val="20"/>
        </w:rPr>
        <w:t xml:space="preserve">ohne Innenausstattung. </w:t>
      </w:r>
    </w:p>
    <w:p w14:paraId="5F272EFD" w14:textId="6004E108" w:rsidR="001F4119" w:rsidRDefault="001F4119" w:rsidP="001F4119">
      <w:pPr>
        <w:spacing w:beforeLines="60" w:before="144" w:afterLines="60" w:after="144"/>
        <w:rPr>
          <w:rFonts w:ascii="Arial" w:hAnsi="Arial" w:cs="Arial"/>
          <w:sz w:val="20"/>
          <w:szCs w:val="20"/>
        </w:rPr>
      </w:pPr>
      <w:r w:rsidRPr="00540090">
        <w:rPr>
          <w:rFonts w:ascii="Arial" w:hAnsi="Arial" w:cs="Arial"/>
          <w:sz w:val="20"/>
          <w:szCs w:val="20"/>
        </w:rPr>
        <w:t xml:space="preserve">Z-Schränke mit Innenaufteilung aus </w:t>
      </w:r>
      <w:r>
        <w:rPr>
          <w:rFonts w:ascii="Arial" w:hAnsi="Arial" w:cs="Arial"/>
          <w:sz w:val="20"/>
          <w:szCs w:val="20"/>
        </w:rPr>
        <w:t xml:space="preserve">Stahlblech </w:t>
      </w:r>
      <w:r w:rsidRPr="00540090">
        <w:rPr>
          <w:rFonts w:ascii="Arial" w:hAnsi="Arial" w:cs="Arial"/>
          <w:sz w:val="20"/>
          <w:szCs w:val="20"/>
        </w:rPr>
        <w:t>sowie pro Fach ein</w:t>
      </w:r>
      <w:r>
        <w:rPr>
          <w:rFonts w:ascii="Arial" w:hAnsi="Arial" w:cs="Arial"/>
          <w:sz w:val="20"/>
          <w:szCs w:val="20"/>
        </w:rPr>
        <w:t>e</w:t>
      </w:r>
      <w:r w:rsidRPr="00540090">
        <w:rPr>
          <w:rFonts w:ascii="Arial" w:hAnsi="Arial" w:cs="Arial"/>
          <w:sz w:val="20"/>
          <w:szCs w:val="20"/>
        </w:rPr>
        <w:t xml:space="preserve"> </w:t>
      </w:r>
      <w:r>
        <w:rPr>
          <w:rFonts w:ascii="Arial" w:hAnsi="Arial" w:cs="Arial"/>
          <w:sz w:val="20"/>
          <w:szCs w:val="20"/>
        </w:rPr>
        <w:t xml:space="preserve">durchgehender fest montierte </w:t>
      </w:r>
      <w:r w:rsidRPr="00540090">
        <w:rPr>
          <w:rFonts w:ascii="Arial" w:hAnsi="Arial" w:cs="Arial"/>
          <w:sz w:val="20"/>
          <w:szCs w:val="20"/>
        </w:rPr>
        <w:t xml:space="preserve">Kleiderstange mit </w:t>
      </w:r>
      <w:r>
        <w:rPr>
          <w:rFonts w:ascii="Arial" w:hAnsi="Arial" w:cs="Arial"/>
          <w:sz w:val="20"/>
          <w:szCs w:val="20"/>
        </w:rPr>
        <w:t>drei Kunststoff-</w:t>
      </w:r>
      <w:r w:rsidRPr="00540090">
        <w:rPr>
          <w:rFonts w:ascii="Arial" w:hAnsi="Arial" w:cs="Arial"/>
          <w:sz w:val="20"/>
          <w:szCs w:val="20"/>
        </w:rPr>
        <w:t>Schiebehaken. Türen ausgestattet mit Diebstahlsicherung</w:t>
      </w:r>
      <w:r>
        <w:rPr>
          <w:rFonts w:ascii="Arial" w:hAnsi="Arial" w:cs="Arial"/>
          <w:sz w:val="20"/>
          <w:szCs w:val="20"/>
        </w:rPr>
        <w:t>.</w:t>
      </w:r>
    </w:p>
    <w:p w14:paraId="64DBFD7E" w14:textId="77777777" w:rsidR="001F4119" w:rsidRDefault="001F4119" w:rsidP="001F4119">
      <w:pPr>
        <w:spacing w:beforeLines="60" w:before="144" w:afterLines="60" w:after="144"/>
        <w:rPr>
          <w:rFonts w:ascii="Arial" w:hAnsi="Arial" w:cs="Arial"/>
          <w:sz w:val="20"/>
          <w:szCs w:val="20"/>
        </w:rPr>
      </w:pPr>
    </w:p>
    <w:p w14:paraId="09124B42" w14:textId="77777777" w:rsidR="001F4119" w:rsidRP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FARBEN:</w:t>
      </w:r>
    </w:p>
    <w:p w14:paraId="08ED0CD7" w14:textId="496542DB" w:rsidR="001F4119" w:rsidRDefault="001F4119" w:rsidP="001F4119">
      <w:pPr>
        <w:spacing w:beforeLines="60" w:before="144" w:afterLines="60" w:after="144"/>
        <w:rPr>
          <w:rFonts w:ascii="Arial" w:hAnsi="Arial" w:cs="Arial"/>
          <w:sz w:val="20"/>
          <w:szCs w:val="20"/>
        </w:rPr>
      </w:pPr>
      <w:r>
        <w:rPr>
          <w:rFonts w:ascii="Arial" w:hAnsi="Arial" w:cs="Arial"/>
          <w:sz w:val="20"/>
          <w:szCs w:val="20"/>
        </w:rPr>
        <w:t xml:space="preserve">Korpus in RAL9010 reinweiß pulverbeschichtet, anderer RAL Farben gegen Mehrpreis erhältlich. </w:t>
      </w:r>
      <w:r w:rsidRPr="00F241A0">
        <w:rPr>
          <w:rFonts w:ascii="Arial" w:hAnsi="Arial" w:cs="Arial"/>
          <w:sz w:val="20"/>
          <w:szCs w:val="20"/>
        </w:rPr>
        <w:t>Platten gemäß Herstellerfarbkarte.</w:t>
      </w:r>
      <w:r w:rsidR="00C20857">
        <w:rPr>
          <w:rFonts w:ascii="Arial" w:hAnsi="Arial" w:cs="Arial"/>
          <w:sz w:val="20"/>
          <w:szCs w:val="20"/>
        </w:rPr>
        <w:t xml:space="preserve"> Aluminium Untergestelle </w:t>
      </w:r>
      <w:r w:rsidR="00B46768" w:rsidRPr="00F241A0">
        <w:rPr>
          <w:rFonts w:ascii="Arial" w:hAnsi="Arial" w:cs="Arial"/>
          <w:sz w:val="20"/>
          <w:szCs w:val="20"/>
        </w:rPr>
        <w:t>naturfarben eloxiert (E6/EV1).</w:t>
      </w:r>
    </w:p>
    <w:p w14:paraId="6426DD5D" w14:textId="77777777" w:rsidR="001F4119" w:rsidRDefault="001F4119" w:rsidP="001F4119">
      <w:pPr>
        <w:spacing w:beforeLines="60" w:before="144" w:afterLines="60" w:after="144"/>
        <w:rPr>
          <w:rFonts w:ascii="Arial" w:hAnsi="Arial" w:cs="Arial"/>
          <w:sz w:val="20"/>
          <w:szCs w:val="20"/>
        </w:rPr>
      </w:pPr>
    </w:p>
    <w:p w14:paraId="43C4E3BA" w14:textId="77777777" w:rsidR="001F4119" w:rsidRDefault="001F4119" w:rsidP="001F4119">
      <w:pPr>
        <w:spacing w:beforeLines="60" w:before="144" w:afterLines="60" w:after="144"/>
        <w:rPr>
          <w:rFonts w:ascii="Arial" w:hAnsi="Arial" w:cs="Arial"/>
          <w:b/>
          <w:sz w:val="20"/>
          <w:szCs w:val="20"/>
          <w:u w:val="single"/>
        </w:rPr>
      </w:pPr>
      <w:r w:rsidRPr="001F4119">
        <w:rPr>
          <w:rFonts w:ascii="Arial" w:hAnsi="Arial" w:cs="Arial"/>
          <w:b/>
          <w:sz w:val="20"/>
          <w:szCs w:val="20"/>
          <w:u w:val="single"/>
        </w:rPr>
        <w:t>STANDARDMAßE:</w:t>
      </w:r>
    </w:p>
    <w:p w14:paraId="343B5B6E" w14:textId="68181FBF" w:rsidR="001F4119" w:rsidRPr="001F4119" w:rsidRDefault="001F4119" w:rsidP="001F4119">
      <w:pPr>
        <w:spacing w:beforeLines="60" w:before="144" w:afterLines="60" w:after="144"/>
        <w:rPr>
          <w:rFonts w:ascii="Arial" w:hAnsi="Arial" w:cs="Arial"/>
          <w:b/>
          <w:sz w:val="20"/>
          <w:szCs w:val="20"/>
          <w:u w:val="single"/>
        </w:rPr>
      </w:pPr>
      <w:r>
        <w:rPr>
          <w:rFonts w:ascii="Arial" w:hAnsi="Arial" w:cs="Arial"/>
          <w:sz w:val="20"/>
          <w:szCs w:val="20"/>
        </w:rPr>
        <w:t xml:space="preserve">Breite: </w:t>
      </w:r>
      <w:r>
        <w:rPr>
          <w:rFonts w:ascii="Arial" w:hAnsi="Arial" w:cs="Arial"/>
          <w:sz w:val="20"/>
          <w:szCs w:val="20"/>
        </w:rPr>
        <w:tab/>
        <w:t>300 mm</w:t>
      </w:r>
      <w:r>
        <w:rPr>
          <w:rFonts w:ascii="Arial" w:hAnsi="Arial" w:cs="Arial"/>
          <w:sz w:val="20"/>
          <w:szCs w:val="20"/>
        </w:rPr>
        <w:br/>
        <w:t>Tiefe:</w:t>
      </w:r>
      <w:r>
        <w:rPr>
          <w:rFonts w:ascii="Arial" w:hAnsi="Arial" w:cs="Arial"/>
          <w:sz w:val="20"/>
          <w:szCs w:val="20"/>
        </w:rPr>
        <w:tab/>
        <w:t>475 mm</w:t>
      </w:r>
      <w:r>
        <w:rPr>
          <w:rFonts w:ascii="Arial" w:hAnsi="Arial" w:cs="Arial"/>
          <w:sz w:val="20"/>
          <w:szCs w:val="20"/>
        </w:rPr>
        <w:br/>
        <w:t>Höhe:</w:t>
      </w:r>
      <w:r>
        <w:rPr>
          <w:rFonts w:ascii="Arial" w:hAnsi="Arial" w:cs="Arial"/>
          <w:sz w:val="20"/>
          <w:szCs w:val="20"/>
        </w:rPr>
        <w:tab/>
        <w:t>1.850 mm (Korpushöhe ohne Untergestell bzw. Sockel)</w:t>
      </w:r>
      <w:r>
        <w:rPr>
          <w:rFonts w:ascii="Arial" w:hAnsi="Arial" w:cs="Arial"/>
          <w:sz w:val="20"/>
          <w:szCs w:val="20"/>
        </w:rPr>
        <w:br/>
        <w:t>Höhe:</w:t>
      </w:r>
      <w:r>
        <w:rPr>
          <w:rFonts w:ascii="Arial" w:hAnsi="Arial" w:cs="Arial"/>
          <w:sz w:val="20"/>
          <w:szCs w:val="20"/>
        </w:rPr>
        <w:tab/>
        <w:t>1.570 mm (Korpushöhe ohne Untergestell bzw. Sockel bei Montage mit vorgebauter Sitzbank)</w:t>
      </w:r>
    </w:p>
    <w:p w14:paraId="26847D3A" w14:textId="77777777" w:rsidR="001F4119" w:rsidRDefault="001F4119" w:rsidP="001F4119">
      <w:pPr>
        <w:spacing w:beforeLines="60" w:before="144" w:afterLines="60" w:after="144"/>
        <w:rPr>
          <w:rFonts w:ascii="Arial" w:hAnsi="Arial" w:cs="Arial"/>
          <w:sz w:val="20"/>
          <w:szCs w:val="20"/>
          <w:u w:val="single"/>
        </w:rPr>
      </w:pPr>
    </w:p>
    <w:p w14:paraId="02E541D2" w14:textId="77777777" w:rsidR="001F4119" w:rsidRPr="00950A0B" w:rsidRDefault="001F4119" w:rsidP="001F4119">
      <w:pPr>
        <w:spacing w:beforeLines="60" w:before="144" w:afterLines="60" w:after="144"/>
        <w:rPr>
          <w:rFonts w:ascii="Arial" w:hAnsi="Arial" w:cs="Arial"/>
          <w:b/>
          <w:sz w:val="20"/>
          <w:szCs w:val="20"/>
        </w:rPr>
      </w:pPr>
      <w:r w:rsidRPr="001F4119">
        <w:rPr>
          <w:rFonts w:ascii="Arial" w:hAnsi="Arial" w:cs="Arial"/>
          <w:b/>
          <w:sz w:val="20"/>
          <w:szCs w:val="20"/>
          <w:u w:val="single"/>
        </w:rPr>
        <w:t>MONTAGE</w:t>
      </w:r>
      <w:r w:rsidRPr="00950A0B">
        <w:rPr>
          <w:rFonts w:ascii="Arial" w:hAnsi="Arial" w:cs="Arial"/>
          <w:b/>
          <w:sz w:val="20"/>
          <w:szCs w:val="20"/>
        </w:rPr>
        <w:t>:</w:t>
      </w:r>
    </w:p>
    <w:p w14:paraId="3569EF4F" w14:textId="77777777" w:rsidR="001F4119" w:rsidRDefault="001F4119" w:rsidP="001F4119">
      <w:pPr>
        <w:spacing w:beforeLines="60" w:before="144" w:afterLines="60" w:after="144"/>
        <w:rPr>
          <w:rFonts w:ascii="Arial" w:hAnsi="Arial" w:cs="Arial"/>
          <w:sz w:val="20"/>
          <w:szCs w:val="20"/>
        </w:rPr>
      </w:pPr>
      <w:r w:rsidRPr="00540090">
        <w:rPr>
          <w:rFonts w:ascii="Arial" w:hAnsi="Arial" w:cs="Arial"/>
          <w:sz w:val="20"/>
          <w:szCs w:val="20"/>
        </w:rPr>
        <w:t>Montage der Schränke auf einem Sockel aus Aluminiumuntergestell mit Rundrohr d = 40 mm, pulverbeschichtet oder eloxiert, mit verstellbaren Schraubfüßen, 150 mm hoch</w:t>
      </w:r>
    </w:p>
    <w:p w14:paraId="3C0E8A5B" w14:textId="77777777" w:rsidR="001F4119" w:rsidRDefault="001F4119" w:rsidP="001F41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w:t>
      </w:r>
      <w:r>
        <w:rPr>
          <w:rFonts w:ascii="Arial" w:hAnsi="Arial" w:cs="Arial"/>
          <w:color w:val="4472C4" w:themeColor="accent1"/>
          <w:sz w:val="20"/>
          <w:szCs w:val="20"/>
        </w:rPr>
        <w:t xml:space="preserve">einem </w:t>
      </w:r>
      <w:r w:rsidRPr="00540090">
        <w:rPr>
          <w:rFonts w:ascii="Arial" w:hAnsi="Arial" w:cs="Arial"/>
          <w:color w:val="4472C4" w:themeColor="accent1"/>
          <w:sz w:val="20"/>
          <w:szCs w:val="20"/>
        </w:rPr>
        <w:t>bauseitige</w:t>
      </w:r>
      <w:r>
        <w:rPr>
          <w:rFonts w:ascii="Arial" w:hAnsi="Arial" w:cs="Arial"/>
          <w:color w:val="4472C4" w:themeColor="accent1"/>
          <w:sz w:val="20"/>
          <w:szCs w:val="20"/>
        </w:rPr>
        <w:t>n</w:t>
      </w:r>
      <w:r w:rsidRPr="00540090">
        <w:rPr>
          <w:rFonts w:ascii="Arial" w:hAnsi="Arial" w:cs="Arial"/>
          <w:color w:val="4472C4" w:themeColor="accent1"/>
          <w:sz w:val="20"/>
          <w:szCs w:val="20"/>
        </w:rPr>
        <w:t xml:space="preserve"> </w:t>
      </w:r>
      <w:r>
        <w:rPr>
          <w:rFonts w:ascii="Arial" w:hAnsi="Arial" w:cs="Arial"/>
          <w:color w:val="4472C4" w:themeColor="accent1"/>
          <w:sz w:val="20"/>
          <w:szCs w:val="20"/>
        </w:rPr>
        <w:t xml:space="preserve">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120 mm hoch.</w:t>
      </w:r>
    </w:p>
    <w:p w14:paraId="14DEAB0A" w14:textId="141F5F74" w:rsidR="001F4119" w:rsidRPr="00540090" w:rsidRDefault="001F4119" w:rsidP="001F4119">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Sockel aus Aluminiumuntergestell mit Rundrohr d = 40 mm, pulverbeschichtet oder eloxiert, mit verstellbaren Schraubfüßen, </w:t>
      </w:r>
      <w:r>
        <w:rPr>
          <w:rFonts w:ascii="Arial" w:hAnsi="Arial" w:cs="Arial"/>
          <w:color w:val="4472C4" w:themeColor="accent1"/>
          <w:sz w:val="20"/>
          <w:szCs w:val="20"/>
        </w:rPr>
        <w:t>37</w:t>
      </w:r>
      <w:r w:rsidRPr="00540090">
        <w:rPr>
          <w:rFonts w:ascii="Arial" w:hAnsi="Arial" w:cs="Arial"/>
          <w:color w:val="4472C4" w:themeColor="accent1"/>
          <w:sz w:val="20"/>
          <w:szCs w:val="20"/>
        </w:rPr>
        <w:t>0 mm hoch mit vorgebauter Sitzbank aus einer 2</w:t>
      </w:r>
      <w:r w:rsidR="00370348">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p>
    <w:p w14:paraId="3D545A47" w14:textId="6D6E780E" w:rsidR="001F4119" w:rsidRPr="00540090" w:rsidRDefault="001F4119" w:rsidP="001F4119">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w:t>
      </w:r>
      <w:r>
        <w:rPr>
          <w:rFonts w:ascii="Arial" w:hAnsi="Arial" w:cs="Arial"/>
          <w:color w:val="4472C4" w:themeColor="accent1"/>
          <w:sz w:val="20"/>
          <w:szCs w:val="20"/>
        </w:rPr>
        <w:t xml:space="preserve">bauseitigen 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xml:space="preserve">, </w:t>
      </w:r>
      <w:r w:rsidR="00370348">
        <w:rPr>
          <w:rFonts w:ascii="Arial" w:hAnsi="Arial" w:cs="Arial"/>
          <w:color w:val="4472C4" w:themeColor="accent1"/>
          <w:sz w:val="20"/>
          <w:szCs w:val="20"/>
        </w:rPr>
        <w:t>370</w:t>
      </w:r>
      <w:r w:rsidRPr="00540090">
        <w:rPr>
          <w:rFonts w:ascii="Arial" w:hAnsi="Arial" w:cs="Arial"/>
          <w:color w:val="4472C4" w:themeColor="accent1"/>
          <w:sz w:val="20"/>
          <w:szCs w:val="20"/>
        </w:rPr>
        <w:t xml:space="preserve"> mm hoch</w:t>
      </w:r>
      <w:r>
        <w:rPr>
          <w:rFonts w:ascii="Arial" w:hAnsi="Arial" w:cs="Arial"/>
          <w:color w:val="4472C4" w:themeColor="accent1"/>
          <w:sz w:val="20"/>
          <w:szCs w:val="20"/>
        </w:rPr>
        <w:t xml:space="preserve">. Auf dem Sockel ist eine Aluminiumkonstruktion zu befestigen, auf die die Schränke montiert werden. Die Konstruktion ragt ca. 250 mm über den Sockel. Darauf wird eine </w:t>
      </w:r>
      <w:r w:rsidRPr="00540090">
        <w:rPr>
          <w:rFonts w:ascii="Arial" w:hAnsi="Arial" w:cs="Arial"/>
          <w:color w:val="4472C4" w:themeColor="accent1"/>
          <w:sz w:val="20"/>
          <w:szCs w:val="20"/>
        </w:rPr>
        <w:t>vorgebaute Sitzbank aus einer 2</w:t>
      </w:r>
      <w:r w:rsidR="00370348">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r>
        <w:rPr>
          <w:rFonts w:ascii="Arial" w:hAnsi="Arial" w:cs="Arial"/>
          <w:color w:val="4472C4" w:themeColor="accent1"/>
          <w:sz w:val="20"/>
          <w:szCs w:val="20"/>
        </w:rPr>
        <w:t xml:space="preserve"> befestigt</w:t>
      </w:r>
      <w:r w:rsidRPr="00540090">
        <w:rPr>
          <w:rFonts w:ascii="Arial" w:hAnsi="Arial" w:cs="Arial"/>
          <w:color w:val="4472C4" w:themeColor="accent1"/>
          <w:sz w:val="20"/>
          <w:szCs w:val="20"/>
        </w:rPr>
        <w:t>.</w:t>
      </w:r>
    </w:p>
    <w:p w14:paraId="7E5AF7E7" w14:textId="77777777" w:rsidR="001F4119" w:rsidRDefault="001F4119" w:rsidP="001F4119">
      <w:pPr>
        <w:spacing w:beforeLines="60" w:before="144" w:afterLines="60" w:after="144"/>
        <w:rPr>
          <w:rFonts w:ascii="Arial" w:hAnsi="Arial" w:cs="Arial"/>
          <w:sz w:val="20"/>
          <w:szCs w:val="20"/>
          <w:u w:val="single"/>
        </w:rPr>
      </w:pPr>
    </w:p>
    <w:p w14:paraId="63304EC7" w14:textId="77777777" w:rsidR="001F4119" w:rsidRDefault="001F4119" w:rsidP="001F4119">
      <w:pPr>
        <w:spacing w:beforeLines="60" w:before="144" w:afterLines="60" w:after="144"/>
        <w:rPr>
          <w:rFonts w:ascii="Arial" w:hAnsi="Arial" w:cs="Arial"/>
          <w:sz w:val="20"/>
          <w:szCs w:val="20"/>
          <w:u w:val="single"/>
        </w:rPr>
      </w:pPr>
    </w:p>
    <w:p w14:paraId="0DDF6A08" w14:textId="3FC19DE1" w:rsidR="001F4119" w:rsidRPr="001F4119" w:rsidRDefault="001F4119" w:rsidP="001F4119">
      <w:pPr>
        <w:spacing w:beforeLines="60" w:before="144" w:afterLines="60" w:after="144"/>
        <w:rPr>
          <w:rFonts w:ascii="Arial" w:hAnsi="Arial" w:cs="Arial"/>
          <w:sz w:val="20"/>
          <w:szCs w:val="20"/>
          <w:u w:val="single"/>
        </w:rPr>
      </w:pPr>
      <w:r>
        <w:rPr>
          <w:rFonts w:ascii="Arial" w:hAnsi="Arial" w:cs="Arial"/>
          <w:b/>
          <w:sz w:val="20"/>
          <w:szCs w:val="20"/>
        </w:rPr>
        <w:t>0</w:t>
      </w:r>
      <w:r w:rsidR="006A517F">
        <w:rPr>
          <w:rFonts w:ascii="Arial" w:hAnsi="Arial" w:cs="Arial"/>
          <w:b/>
          <w:sz w:val="20"/>
          <w:szCs w:val="20"/>
        </w:rPr>
        <w:t>8</w:t>
      </w:r>
      <w:r>
        <w:rPr>
          <w:rFonts w:ascii="Arial" w:hAnsi="Arial" w:cs="Arial"/>
          <w:b/>
          <w:sz w:val="20"/>
          <w:szCs w:val="20"/>
        </w:rPr>
        <w:t>/202</w:t>
      </w:r>
      <w:r w:rsidR="006A517F">
        <w:rPr>
          <w:rFonts w:ascii="Arial" w:hAnsi="Arial" w:cs="Arial"/>
          <w:b/>
          <w:sz w:val="20"/>
          <w:szCs w:val="20"/>
        </w:rPr>
        <w:t>4</w:t>
      </w:r>
    </w:p>
    <w:sectPr w:rsidR="001F4119" w:rsidRPr="001F411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974741">
    <w:abstractNumId w:val="2"/>
  </w:num>
  <w:num w:numId="2" w16cid:durableId="287318947">
    <w:abstractNumId w:val="1"/>
  </w:num>
  <w:num w:numId="3" w16cid:durableId="1610890497">
    <w:abstractNumId w:val="0"/>
  </w:num>
  <w:num w:numId="4" w16cid:durableId="14650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05E19"/>
    <w:rsid w:val="001A0519"/>
    <w:rsid w:val="001C2F4B"/>
    <w:rsid w:val="001D7774"/>
    <w:rsid w:val="001F4119"/>
    <w:rsid w:val="00224843"/>
    <w:rsid w:val="002C2EC5"/>
    <w:rsid w:val="002F415B"/>
    <w:rsid w:val="0030792D"/>
    <w:rsid w:val="00370348"/>
    <w:rsid w:val="00386D73"/>
    <w:rsid w:val="003E0B23"/>
    <w:rsid w:val="003E551A"/>
    <w:rsid w:val="003E5EA9"/>
    <w:rsid w:val="00422432"/>
    <w:rsid w:val="004477AF"/>
    <w:rsid w:val="00483370"/>
    <w:rsid w:val="00540090"/>
    <w:rsid w:val="0055246D"/>
    <w:rsid w:val="0055363F"/>
    <w:rsid w:val="005979F5"/>
    <w:rsid w:val="006A517F"/>
    <w:rsid w:val="006C4B1F"/>
    <w:rsid w:val="00787D97"/>
    <w:rsid w:val="008A0AB1"/>
    <w:rsid w:val="008C061A"/>
    <w:rsid w:val="00912342"/>
    <w:rsid w:val="009269D2"/>
    <w:rsid w:val="00950A0B"/>
    <w:rsid w:val="0096070B"/>
    <w:rsid w:val="009E63C1"/>
    <w:rsid w:val="00A24CF3"/>
    <w:rsid w:val="00A579C4"/>
    <w:rsid w:val="00A65B78"/>
    <w:rsid w:val="00AC6D08"/>
    <w:rsid w:val="00AD38E0"/>
    <w:rsid w:val="00B17EE5"/>
    <w:rsid w:val="00B32109"/>
    <w:rsid w:val="00B46768"/>
    <w:rsid w:val="00BA5D0F"/>
    <w:rsid w:val="00BD64CE"/>
    <w:rsid w:val="00C20857"/>
    <w:rsid w:val="00C6673E"/>
    <w:rsid w:val="00CB1211"/>
    <w:rsid w:val="00CB46A1"/>
    <w:rsid w:val="00D07456"/>
    <w:rsid w:val="00D5699F"/>
    <w:rsid w:val="00D865D2"/>
    <w:rsid w:val="00DD0ADD"/>
    <w:rsid w:val="00DF4FAC"/>
    <w:rsid w:val="00F05F07"/>
    <w:rsid w:val="00F20B17"/>
    <w:rsid w:val="00F241A0"/>
    <w:rsid w:val="00F26BBD"/>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DD544EC7-BB9C-4418-A451-CD7105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49BD7-0379-4A19-A746-7A67F212B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56343-5CB3-40AF-B34F-28B42519E8D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479563BF-AA75-404A-93EE-9C5DA1093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6</cp:revision>
  <dcterms:created xsi:type="dcterms:W3CDTF">2023-05-16T06:35:00Z</dcterms:created>
  <dcterms:modified xsi:type="dcterms:W3CDTF">2024-08-12T14:48:00Z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