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4A365232" w:rsidR="000F719B" w:rsidRDefault="005917E5" w:rsidP="009E63C1">
      <w:pPr>
        <w:spacing w:beforeLines="60" w:before="144" w:afterLines="60" w:after="144"/>
        <w:rPr>
          <w:rFonts w:ascii="Arial" w:hAnsi="Arial" w:cs="Arial"/>
          <w:b/>
          <w:sz w:val="20"/>
          <w:szCs w:val="20"/>
        </w:rPr>
      </w:pPr>
      <w:r w:rsidRPr="00F241A0">
        <w:rPr>
          <w:rFonts w:ascii="Arial" w:hAnsi="Arial" w:cs="Arial"/>
          <w:b/>
          <w:sz w:val="20"/>
          <w:szCs w:val="20"/>
        </w:rPr>
        <w:t xml:space="preserve">WC-TRENNWANDANLAGE TYP </w:t>
      </w:r>
      <w:r>
        <w:rPr>
          <w:rFonts w:ascii="Arial" w:hAnsi="Arial" w:cs="Arial"/>
          <w:b/>
          <w:sz w:val="20"/>
          <w:szCs w:val="20"/>
        </w:rPr>
        <w:t>PUP40</w:t>
      </w:r>
    </w:p>
    <w:p w14:paraId="07120525" w14:textId="77777777" w:rsidR="005917E5" w:rsidRDefault="005917E5" w:rsidP="009E63C1">
      <w:pPr>
        <w:spacing w:beforeLines="60" w:before="144" w:afterLines="60" w:after="144"/>
        <w:rPr>
          <w:rFonts w:ascii="Arial" w:hAnsi="Arial" w:cs="Arial"/>
          <w:b/>
          <w:sz w:val="20"/>
          <w:szCs w:val="20"/>
        </w:rPr>
      </w:pPr>
    </w:p>
    <w:p w14:paraId="3BC47D14" w14:textId="7BFF3C42" w:rsidR="005917E5" w:rsidRDefault="005917E5"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633084F5" w14:textId="77777777" w:rsidR="005917E5" w:rsidRDefault="005917E5" w:rsidP="009E63C1">
      <w:pPr>
        <w:spacing w:beforeLines="60" w:before="144" w:afterLines="60" w:after="144"/>
        <w:rPr>
          <w:rFonts w:ascii="Arial" w:hAnsi="Arial" w:cs="Arial"/>
          <w:b/>
          <w:color w:val="000000" w:themeColor="text1"/>
          <w:sz w:val="20"/>
          <w:szCs w:val="20"/>
        </w:rPr>
      </w:pPr>
    </w:p>
    <w:p w14:paraId="092DC0B5" w14:textId="3B46A883" w:rsidR="005917E5" w:rsidRDefault="005917E5" w:rsidP="009E63C1">
      <w:pPr>
        <w:spacing w:beforeLines="60" w:before="144" w:afterLines="60" w:after="144"/>
        <w:rPr>
          <w:rFonts w:ascii="Arial" w:hAnsi="Arial" w:cs="Arial"/>
          <w:b/>
          <w:sz w:val="20"/>
          <w:szCs w:val="20"/>
          <w:u w:val="single"/>
        </w:rPr>
      </w:pPr>
      <w:r w:rsidRPr="005917E5">
        <w:rPr>
          <w:rFonts w:ascii="Arial" w:hAnsi="Arial" w:cs="Arial"/>
          <w:b/>
          <w:sz w:val="20"/>
          <w:szCs w:val="20"/>
          <w:u w:val="single"/>
        </w:rPr>
        <w:t>FABRIKAT:</w:t>
      </w:r>
    </w:p>
    <w:p w14:paraId="517E2BA9" w14:textId="705DD00D" w:rsidR="005917E5" w:rsidRDefault="005917E5"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PUP40</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1FE58165" w14:textId="77777777" w:rsidR="005917E5" w:rsidRDefault="005917E5" w:rsidP="009E63C1">
      <w:pPr>
        <w:spacing w:beforeLines="60" w:before="144" w:afterLines="60" w:after="144"/>
        <w:rPr>
          <w:rFonts w:ascii="Arial" w:hAnsi="Arial" w:cs="Arial"/>
          <w:sz w:val="20"/>
          <w:szCs w:val="20"/>
        </w:rPr>
      </w:pPr>
    </w:p>
    <w:p w14:paraId="51DBD95A" w14:textId="7A2E284F" w:rsidR="005917E5" w:rsidRDefault="005917E5" w:rsidP="009E63C1">
      <w:pPr>
        <w:spacing w:beforeLines="60" w:before="144" w:afterLines="60" w:after="144"/>
        <w:rPr>
          <w:rFonts w:ascii="Arial" w:hAnsi="Arial" w:cs="Arial"/>
          <w:b/>
          <w:sz w:val="20"/>
          <w:szCs w:val="20"/>
          <w:u w:val="single"/>
        </w:rPr>
      </w:pPr>
      <w:r w:rsidRPr="005917E5">
        <w:rPr>
          <w:rFonts w:ascii="Arial" w:hAnsi="Arial" w:cs="Arial"/>
          <w:b/>
          <w:sz w:val="20"/>
          <w:szCs w:val="20"/>
          <w:u w:val="single"/>
        </w:rPr>
        <w:t>ZERTIFIZIERUNGEN, NORMEN:</w:t>
      </w:r>
    </w:p>
    <w:p w14:paraId="2EAF76D5" w14:textId="77777777" w:rsidR="005917E5" w:rsidRPr="00F241A0" w:rsidRDefault="005917E5" w:rsidP="005917E5">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1C6E9489" w14:textId="77777777" w:rsidR="005917E5" w:rsidRPr="00F241A0" w:rsidRDefault="005917E5" w:rsidP="005917E5">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945065D" w14:textId="77777777" w:rsidR="005917E5" w:rsidRPr="00F241A0" w:rsidRDefault="005917E5" w:rsidP="005917E5">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4811F946" w14:textId="77777777" w:rsidR="005917E5" w:rsidRPr="00F241A0" w:rsidRDefault="005917E5" w:rsidP="005917E5">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7494C3F3" w14:textId="77777777" w:rsidR="005917E5" w:rsidRDefault="005917E5" w:rsidP="005917E5">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0D7B1739" w14:textId="77777777" w:rsidR="005917E5" w:rsidRDefault="005917E5" w:rsidP="005917E5">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0E24A3E0" w14:textId="7D24F294" w:rsidR="005917E5" w:rsidRDefault="005917E5" w:rsidP="005917E5">
      <w:pPr>
        <w:pStyle w:val="Listenabsatz"/>
        <w:numPr>
          <w:ilvl w:val="0"/>
          <w:numId w:val="3"/>
        </w:numPr>
        <w:spacing w:beforeLines="60" w:before="144" w:afterLines="60" w:after="144"/>
        <w:rPr>
          <w:rFonts w:ascii="Arial" w:hAnsi="Arial" w:cs="Arial"/>
          <w:sz w:val="20"/>
          <w:szCs w:val="20"/>
        </w:rPr>
      </w:pPr>
      <w:r w:rsidRPr="005917E5">
        <w:rPr>
          <w:rFonts w:ascii="Arial" w:hAnsi="Arial" w:cs="Arial"/>
          <w:sz w:val="20"/>
          <w:szCs w:val="20"/>
        </w:rPr>
        <w:t>Befestigungsmittel, wie Schrauben, Nieten, etc. verzinkt oder aus Edelstahl</w:t>
      </w:r>
    </w:p>
    <w:p w14:paraId="6BC75FDB" w14:textId="77777777" w:rsidR="005917E5" w:rsidRPr="005917E5" w:rsidRDefault="005917E5" w:rsidP="005917E5">
      <w:pPr>
        <w:spacing w:beforeLines="60" w:before="144" w:afterLines="60" w:after="144"/>
        <w:rPr>
          <w:rFonts w:ascii="Arial" w:hAnsi="Arial" w:cs="Arial"/>
          <w:sz w:val="20"/>
          <w:szCs w:val="20"/>
        </w:rPr>
      </w:pPr>
    </w:p>
    <w:p w14:paraId="3777338F" w14:textId="7FED6ABD" w:rsidR="005917E5" w:rsidRDefault="005917E5" w:rsidP="005917E5">
      <w:pPr>
        <w:spacing w:beforeLines="60" w:before="144" w:afterLines="60" w:after="144"/>
        <w:rPr>
          <w:rFonts w:ascii="Arial" w:hAnsi="Arial" w:cs="Arial"/>
          <w:b/>
          <w:sz w:val="20"/>
          <w:szCs w:val="20"/>
          <w:u w:val="single"/>
        </w:rPr>
      </w:pPr>
      <w:r w:rsidRPr="005917E5">
        <w:rPr>
          <w:rFonts w:ascii="Arial" w:hAnsi="Arial" w:cs="Arial"/>
          <w:b/>
          <w:sz w:val="20"/>
          <w:szCs w:val="20"/>
          <w:u w:val="single"/>
        </w:rPr>
        <w:t>BAUART:</w:t>
      </w:r>
    </w:p>
    <w:p w14:paraId="10164994" w14:textId="421160B2" w:rsidR="005917E5" w:rsidRDefault="005917E5" w:rsidP="005917E5">
      <w:pPr>
        <w:spacing w:beforeLines="60" w:before="144" w:afterLines="60" w:after="144"/>
        <w:rPr>
          <w:rFonts w:ascii="Arial" w:hAnsi="Arial" w:cs="Arial"/>
          <w:sz w:val="20"/>
          <w:szCs w:val="20"/>
        </w:rPr>
      </w:pPr>
      <w:r>
        <w:rPr>
          <w:rFonts w:ascii="Arial" w:hAnsi="Arial" w:cs="Arial"/>
          <w:sz w:val="20"/>
          <w:szCs w:val="20"/>
        </w:rPr>
        <w:t>Absolut flächenbündige Konstruktion aus pulverbeschichtetem Stahlblech</w:t>
      </w:r>
      <w:r w:rsidRPr="00F241A0">
        <w:rPr>
          <w:rFonts w:ascii="Arial" w:hAnsi="Arial" w:cs="Arial"/>
          <w:sz w:val="20"/>
          <w:szCs w:val="20"/>
        </w:rPr>
        <w:t xml:space="preserve"> in Verbindung mit Aluminiumrahmen als Sandwichelement. Absolut wasserbeständig, fäulnissicher, kratz-, bruch- und stoßfest.</w:t>
      </w:r>
    </w:p>
    <w:p w14:paraId="5CED7802" w14:textId="77777777" w:rsidR="005917E5" w:rsidRDefault="005917E5" w:rsidP="005917E5">
      <w:pPr>
        <w:spacing w:beforeLines="60" w:before="144" w:afterLines="60" w:after="144"/>
        <w:rPr>
          <w:rFonts w:ascii="Arial" w:hAnsi="Arial" w:cs="Arial"/>
          <w:sz w:val="20"/>
          <w:szCs w:val="20"/>
        </w:rPr>
      </w:pPr>
    </w:p>
    <w:p w14:paraId="34D1B8BE" w14:textId="6CA92012" w:rsidR="005917E5" w:rsidRDefault="005917E5" w:rsidP="005917E5">
      <w:pPr>
        <w:spacing w:beforeLines="60" w:before="144" w:afterLines="60" w:after="144"/>
        <w:rPr>
          <w:rFonts w:ascii="Arial" w:hAnsi="Arial" w:cs="Arial"/>
          <w:b/>
          <w:sz w:val="20"/>
          <w:szCs w:val="20"/>
          <w:u w:val="single"/>
        </w:rPr>
      </w:pPr>
      <w:r w:rsidRPr="005917E5">
        <w:rPr>
          <w:rFonts w:ascii="Arial" w:hAnsi="Arial" w:cs="Arial"/>
          <w:b/>
          <w:sz w:val="20"/>
          <w:szCs w:val="20"/>
          <w:u w:val="single"/>
        </w:rPr>
        <w:t>KONSTRUKTION:</w:t>
      </w:r>
    </w:p>
    <w:p w14:paraId="6D954031" w14:textId="77777777" w:rsidR="005917E5" w:rsidRPr="00F241A0" w:rsidRDefault="005917E5" w:rsidP="005917E5">
      <w:pPr>
        <w:spacing w:beforeLines="60" w:before="144" w:afterLines="60" w:after="144"/>
        <w:rPr>
          <w:rFonts w:ascii="Arial" w:hAnsi="Arial" w:cs="Arial"/>
          <w:sz w:val="20"/>
          <w:szCs w:val="20"/>
        </w:rPr>
      </w:pPr>
      <w:r>
        <w:rPr>
          <w:rFonts w:ascii="Arial" w:hAnsi="Arial" w:cs="Arial"/>
          <w:sz w:val="20"/>
          <w:szCs w:val="20"/>
        </w:rPr>
        <w:t>40</w:t>
      </w:r>
      <w:r w:rsidRPr="00F241A0">
        <w:rPr>
          <w:rFonts w:ascii="Arial" w:hAnsi="Arial" w:cs="Arial"/>
          <w:sz w:val="20"/>
          <w:szCs w:val="20"/>
        </w:rPr>
        <w:t xml:space="preserve"> mm starke, verwindungssteife Sandwichkonstruktion mit beidseitig </w:t>
      </w:r>
      <w:r>
        <w:rPr>
          <w:rFonts w:ascii="Arial" w:hAnsi="Arial" w:cs="Arial"/>
          <w:sz w:val="20"/>
          <w:szCs w:val="20"/>
        </w:rPr>
        <w:t>planebenen, pulverbeschichteten Stahlblechen. I</w:t>
      </w:r>
      <w:r w:rsidRPr="00F241A0">
        <w:rPr>
          <w:rFonts w:ascii="Arial" w:hAnsi="Arial" w:cs="Arial"/>
          <w:sz w:val="20"/>
          <w:szCs w:val="20"/>
        </w:rPr>
        <w:t>nnenliegendem Aluminiumrahmen</w:t>
      </w:r>
      <w:r>
        <w:rPr>
          <w:rFonts w:ascii="Arial" w:hAnsi="Arial" w:cs="Arial"/>
          <w:sz w:val="20"/>
          <w:szCs w:val="20"/>
        </w:rPr>
        <w:t xml:space="preserve"> zur Stabilisierung. </w:t>
      </w:r>
      <w:r w:rsidRPr="00F241A0">
        <w:rPr>
          <w:rFonts w:ascii="Arial" w:hAnsi="Arial" w:cs="Arial"/>
          <w:sz w:val="20"/>
          <w:szCs w:val="20"/>
        </w:rPr>
        <w:t>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r w:rsidRPr="00882784">
        <w:rPr>
          <w:rFonts w:ascii="Arial" w:hAnsi="Arial" w:cs="Arial"/>
          <w:sz w:val="20"/>
          <w:szCs w:val="20"/>
        </w:rPr>
        <w:t xml:space="preserve">Die Elemente sind auf allen Seiten gekantet, so dass auf angesetzte Profile verzichtet werden kann und die Front komplett flächenbündig ist. </w:t>
      </w:r>
    </w:p>
    <w:p w14:paraId="3DBBED8E" w14:textId="11CC8F51" w:rsidR="005917E5" w:rsidRDefault="005917E5" w:rsidP="005917E5">
      <w:pPr>
        <w:spacing w:beforeLines="60" w:before="144" w:afterLines="60" w:after="144"/>
        <w:rPr>
          <w:rFonts w:ascii="Arial" w:hAnsi="Arial" w:cs="Arial"/>
          <w:sz w:val="20"/>
          <w:szCs w:val="20"/>
        </w:rPr>
      </w:pPr>
      <w:r w:rsidRPr="00F241A0">
        <w:rPr>
          <w:rFonts w:ascii="Arial" w:hAnsi="Arial" w:cs="Arial"/>
          <w:sz w:val="20"/>
          <w:szCs w:val="20"/>
        </w:rPr>
        <w:t xml:space="preserve">Über der </w:t>
      </w:r>
      <w:proofErr w:type="gramStart"/>
      <w:r w:rsidRPr="00F241A0">
        <w:rPr>
          <w:rFonts w:ascii="Arial" w:hAnsi="Arial" w:cs="Arial"/>
          <w:sz w:val="20"/>
          <w:szCs w:val="20"/>
        </w:rPr>
        <w:t>Vorderfront</w:t>
      </w:r>
      <w:proofErr w:type="gramEnd"/>
      <w:r w:rsidRPr="00F241A0">
        <w:rPr>
          <w:rFonts w:ascii="Arial" w:hAnsi="Arial" w:cs="Arial"/>
          <w:sz w:val="20"/>
          <w:szCs w:val="20"/>
        </w:rPr>
        <w:t xml:space="preserve"> verläuft zur Stabilisierung ein Aluminium-Profil</w:t>
      </w:r>
      <w:r>
        <w:rPr>
          <w:rFonts w:ascii="Arial" w:hAnsi="Arial" w:cs="Arial"/>
          <w:sz w:val="20"/>
          <w:szCs w:val="20"/>
        </w:rPr>
        <w:t xml:space="preserve">. </w:t>
      </w:r>
      <w:r w:rsidRPr="00F241A0">
        <w:rPr>
          <w:rFonts w:ascii="Arial" w:hAnsi="Arial" w:cs="Arial"/>
          <w:sz w:val="20"/>
          <w:szCs w:val="20"/>
        </w:rPr>
        <w:t>Die Wandanschlüsse erfolgen mittels umgreifenden Aluminium-U-Profile als Toleranzausgleich.</w:t>
      </w:r>
    </w:p>
    <w:p w14:paraId="149547A8" w14:textId="77777777" w:rsidR="005917E5" w:rsidRDefault="005917E5" w:rsidP="005917E5">
      <w:pPr>
        <w:spacing w:beforeLines="60" w:before="144" w:afterLines="60" w:after="144"/>
        <w:rPr>
          <w:rFonts w:ascii="Arial" w:hAnsi="Arial" w:cs="Arial"/>
          <w:sz w:val="20"/>
          <w:szCs w:val="20"/>
        </w:rPr>
      </w:pPr>
    </w:p>
    <w:p w14:paraId="215D084D" w14:textId="77777777" w:rsidR="005917E5" w:rsidRPr="005917E5" w:rsidRDefault="005917E5" w:rsidP="005917E5">
      <w:pPr>
        <w:spacing w:beforeLines="60" w:before="144" w:afterLines="60" w:after="144"/>
        <w:rPr>
          <w:rFonts w:ascii="Arial" w:hAnsi="Arial" w:cs="Arial"/>
          <w:b/>
          <w:sz w:val="20"/>
          <w:szCs w:val="20"/>
          <w:u w:val="single"/>
        </w:rPr>
      </w:pPr>
      <w:r w:rsidRPr="005917E5">
        <w:rPr>
          <w:rFonts w:ascii="Arial" w:hAnsi="Arial" w:cs="Arial"/>
          <w:b/>
          <w:sz w:val="20"/>
          <w:szCs w:val="20"/>
          <w:u w:val="single"/>
        </w:rPr>
        <w:t>BESCHLÄGE:</w:t>
      </w:r>
    </w:p>
    <w:p w14:paraId="08B46960" w14:textId="77777777" w:rsidR="005917E5" w:rsidRPr="00882784" w:rsidRDefault="005917E5" w:rsidP="005917E5">
      <w:pPr>
        <w:spacing w:beforeLines="60" w:before="144" w:afterLines="60" w:after="144"/>
        <w:rPr>
          <w:rFonts w:ascii="Arial" w:hAnsi="Arial" w:cs="Arial"/>
          <w:sz w:val="20"/>
          <w:szCs w:val="20"/>
        </w:rPr>
      </w:pPr>
      <w:r w:rsidRPr="00882784">
        <w:rPr>
          <w:rFonts w:ascii="Arial" w:hAnsi="Arial" w:cs="Arial"/>
          <w:sz w:val="20"/>
          <w:szCs w:val="20"/>
        </w:rPr>
        <w:t xml:space="preserve">Je Türe 2 stabile Edelstahlscharniere, optional mit selbstschließender Funktion. Bandlappen ins Element eingelassen. </w:t>
      </w:r>
    </w:p>
    <w:p w14:paraId="0C3B362F" w14:textId="77777777" w:rsidR="005917E5" w:rsidRDefault="005917E5" w:rsidP="005917E5">
      <w:pPr>
        <w:spacing w:beforeLines="60" w:before="144" w:afterLines="60" w:after="144"/>
        <w:rPr>
          <w:rFonts w:ascii="Arial" w:hAnsi="Arial" w:cs="Arial"/>
          <w:sz w:val="20"/>
          <w:szCs w:val="20"/>
        </w:rPr>
      </w:pPr>
      <w:r w:rsidRPr="00ED29E1">
        <w:rPr>
          <w:rFonts w:ascii="Arial" w:hAnsi="Arial" w:cs="Arial"/>
          <w:sz w:val="20"/>
          <w:szCs w:val="20"/>
        </w:rPr>
        <w:lastRenderedPageBreak/>
        <w:t>Vollverzinktes Schloss mit Falle und Riegel. Sicherheitsdrücker in U-Form aus bruchfestem Polyamid mit Stahlkern, Stärke 23 mm. Rosetten, Riegelolive, Frei-/Besetzt-Anzeige und Notentriegelung außen</w:t>
      </w:r>
      <w:r>
        <w:rPr>
          <w:rFonts w:ascii="Arial" w:hAnsi="Arial" w:cs="Arial"/>
          <w:sz w:val="20"/>
          <w:szCs w:val="20"/>
        </w:rPr>
        <w:t>.</w:t>
      </w:r>
    </w:p>
    <w:p w14:paraId="569A664A" w14:textId="77777777" w:rsidR="005917E5" w:rsidRPr="00F241A0" w:rsidRDefault="005917E5" w:rsidP="005917E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726B81BC" w14:textId="1950165F" w:rsidR="005917E5" w:rsidRDefault="005917E5" w:rsidP="005917E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r>
        <w:rPr>
          <w:rFonts w:ascii="Arial" w:hAnsi="Arial" w:cs="Arial"/>
          <w:color w:val="4472C4" w:themeColor="accent1"/>
          <w:sz w:val="20"/>
          <w:szCs w:val="20"/>
        </w:rPr>
        <w:t>.</w:t>
      </w:r>
    </w:p>
    <w:p w14:paraId="012F864D" w14:textId="77777777" w:rsidR="005917E5" w:rsidRDefault="005917E5" w:rsidP="005917E5">
      <w:pPr>
        <w:spacing w:beforeLines="60" w:before="144" w:afterLines="60" w:after="144"/>
        <w:rPr>
          <w:rFonts w:ascii="Arial" w:hAnsi="Arial" w:cs="Arial"/>
          <w:color w:val="4472C4" w:themeColor="accent1"/>
          <w:sz w:val="20"/>
          <w:szCs w:val="20"/>
        </w:rPr>
      </w:pPr>
    </w:p>
    <w:p w14:paraId="17F2DEFC" w14:textId="77777777" w:rsidR="005917E5" w:rsidRDefault="005917E5" w:rsidP="005917E5">
      <w:pPr>
        <w:spacing w:beforeLines="60" w:before="144" w:afterLines="60" w:after="144"/>
        <w:rPr>
          <w:rFonts w:ascii="Arial" w:hAnsi="Arial" w:cs="Arial"/>
          <w:b/>
          <w:sz w:val="20"/>
          <w:szCs w:val="20"/>
          <w:u w:val="single"/>
        </w:rPr>
      </w:pPr>
      <w:r w:rsidRPr="005917E5">
        <w:rPr>
          <w:rFonts w:ascii="Arial" w:hAnsi="Arial" w:cs="Arial"/>
          <w:b/>
          <w:sz w:val="20"/>
          <w:szCs w:val="20"/>
          <w:u w:val="single"/>
        </w:rPr>
        <w:t>FÜSSE:</w:t>
      </w:r>
    </w:p>
    <w:p w14:paraId="7EA310C3" w14:textId="50C71195" w:rsidR="005917E5" w:rsidRDefault="005917E5" w:rsidP="005917E5">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4D4255F2" w14:textId="77777777" w:rsidR="005917E5" w:rsidRDefault="005917E5" w:rsidP="005917E5">
      <w:pPr>
        <w:spacing w:beforeLines="60" w:before="144" w:afterLines="60" w:after="144"/>
        <w:rPr>
          <w:rFonts w:ascii="Arial" w:hAnsi="Arial" w:cs="Arial"/>
          <w:sz w:val="20"/>
          <w:szCs w:val="20"/>
        </w:rPr>
      </w:pPr>
    </w:p>
    <w:p w14:paraId="169E11B3" w14:textId="77777777" w:rsidR="005917E5" w:rsidRPr="005917E5" w:rsidRDefault="005917E5" w:rsidP="005917E5">
      <w:pPr>
        <w:spacing w:beforeLines="60" w:before="144" w:afterLines="60" w:after="144"/>
        <w:rPr>
          <w:rFonts w:ascii="Arial" w:hAnsi="Arial" w:cs="Arial"/>
          <w:b/>
          <w:sz w:val="20"/>
          <w:szCs w:val="20"/>
          <w:u w:val="single"/>
        </w:rPr>
      </w:pPr>
      <w:r w:rsidRPr="005917E5">
        <w:rPr>
          <w:rFonts w:ascii="Arial" w:hAnsi="Arial" w:cs="Arial"/>
          <w:b/>
          <w:sz w:val="20"/>
          <w:szCs w:val="20"/>
          <w:u w:val="single"/>
        </w:rPr>
        <w:t>STANDARDZUBEHÖR:</w:t>
      </w:r>
    </w:p>
    <w:p w14:paraId="2EDE521E" w14:textId="77777777" w:rsidR="005917E5" w:rsidRPr="00FB6A5C" w:rsidRDefault="005917E5" w:rsidP="005917E5">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22010FC8" w14:textId="77777777" w:rsidR="005917E5" w:rsidRDefault="005917E5" w:rsidP="005917E5">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54F6AED5" w14:textId="1DC73F0E" w:rsidR="005917E5" w:rsidRPr="005917E5" w:rsidRDefault="005917E5" w:rsidP="005917E5">
      <w:pPr>
        <w:spacing w:beforeLines="60" w:before="144" w:afterLines="60" w:after="144"/>
        <w:rPr>
          <w:rFonts w:ascii="Arial" w:hAnsi="Arial" w:cs="Arial"/>
          <w:b/>
          <w:sz w:val="20"/>
          <w:szCs w:val="20"/>
          <w:u w:val="single"/>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0ACDE5BB" w14:textId="77777777" w:rsidR="005917E5" w:rsidRDefault="005917E5" w:rsidP="005917E5">
      <w:pPr>
        <w:spacing w:beforeLines="60" w:before="144" w:afterLines="60" w:after="144"/>
        <w:rPr>
          <w:rFonts w:ascii="Arial" w:hAnsi="Arial" w:cs="Arial"/>
          <w:sz w:val="20"/>
          <w:szCs w:val="20"/>
          <w:u w:val="single"/>
        </w:rPr>
      </w:pPr>
    </w:p>
    <w:p w14:paraId="3A54AA85" w14:textId="5D1E7F84" w:rsidR="005917E5" w:rsidRDefault="005917E5" w:rsidP="005917E5">
      <w:pPr>
        <w:spacing w:beforeLines="60" w:before="144" w:afterLines="60" w:after="144"/>
        <w:rPr>
          <w:rFonts w:ascii="Arial" w:hAnsi="Arial" w:cs="Arial"/>
          <w:b/>
          <w:sz w:val="20"/>
          <w:szCs w:val="20"/>
          <w:u w:val="single"/>
        </w:rPr>
      </w:pPr>
      <w:r w:rsidRPr="005917E5">
        <w:rPr>
          <w:rFonts w:ascii="Arial" w:hAnsi="Arial" w:cs="Arial"/>
          <w:b/>
          <w:sz w:val="20"/>
          <w:szCs w:val="20"/>
          <w:u w:val="single"/>
        </w:rPr>
        <w:t>FARBEN:</w:t>
      </w:r>
    </w:p>
    <w:p w14:paraId="5BA49AD3" w14:textId="54D4895C" w:rsidR="005917E5" w:rsidRDefault="005917E5" w:rsidP="005917E5">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w:t>
      </w:r>
    </w:p>
    <w:p w14:paraId="1D14EF6F" w14:textId="77777777" w:rsidR="005917E5" w:rsidRDefault="005917E5" w:rsidP="005917E5">
      <w:pPr>
        <w:spacing w:beforeLines="60" w:before="144" w:afterLines="60" w:after="144"/>
        <w:rPr>
          <w:rFonts w:ascii="Arial" w:hAnsi="Arial" w:cs="Arial"/>
          <w:sz w:val="20"/>
          <w:szCs w:val="20"/>
        </w:rPr>
      </w:pPr>
    </w:p>
    <w:p w14:paraId="775B7DF7" w14:textId="77777777" w:rsidR="005917E5" w:rsidRPr="005917E5" w:rsidRDefault="005917E5" w:rsidP="005917E5">
      <w:pPr>
        <w:spacing w:beforeLines="60" w:before="144" w:afterLines="60" w:after="144"/>
        <w:rPr>
          <w:rFonts w:ascii="Arial" w:hAnsi="Arial" w:cs="Arial"/>
          <w:b/>
          <w:sz w:val="20"/>
          <w:szCs w:val="20"/>
          <w:u w:val="single"/>
        </w:rPr>
      </w:pPr>
      <w:r w:rsidRPr="005917E5">
        <w:rPr>
          <w:rFonts w:ascii="Arial" w:hAnsi="Arial" w:cs="Arial"/>
          <w:b/>
          <w:sz w:val="20"/>
          <w:szCs w:val="20"/>
          <w:u w:val="single"/>
        </w:rPr>
        <w:t>HÖHE:</w:t>
      </w:r>
    </w:p>
    <w:p w14:paraId="1A54DE0F" w14:textId="77777777" w:rsidR="005917E5" w:rsidRPr="00F241A0" w:rsidRDefault="005917E5" w:rsidP="005917E5">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69CCF838" w14:textId="44D7B6E5" w:rsidR="005917E5" w:rsidRDefault="005917E5" w:rsidP="005917E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3A5006C9" w14:textId="77777777" w:rsidR="005917E5" w:rsidRDefault="005917E5" w:rsidP="005917E5">
      <w:pPr>
        <w:spacing w:beforeLines="60" w:before="144" w:afterLines="60" w:after="144"/>
        <w:rPr>
          <w:rFonts w:ascii="Arial" w:hAnsi="Arial" w:cs="Arial"/>
          <w:color w:val="4472C4" w:themeColor="accent1"/>
          <w:sz w:val="20"/>
          <w:szCs w:val="20"/>
        </w:rPr>
      </w:pPr>
    </w:p>
    <w:p w14:paraId="2A1576FB" w14:textId="77777777" w:rsidR="005917E5" w:rsidRPr="005917E5" w:rsidRDefault="005917E5" w:rsidP="005917E5">
      <w:pPr>
        <w:spacing w:beforeLines="60" w:before="144" w:afterLines="60" w:after="144"/>
        <w:rPr>
          <w:rFonts w:ascii="Arial" w:hAnsi="Arial" w:cs="Arial"/>
          <w:b/>
          <w:sz w:val="20"/>
          <w:szCs w:val="20"/>
          <w:u w:val="single"/>
        </w:rPr>
      </w:pPr>
      <w:r w:rsidRPr="005917E5">
        <w:rPr>
          <w:rFonts w:ascii="Arial" w:hAnsi="Arial" w:cs="Arial"/>
          <w:b/>
          <w:sz w:val="20"/>
          <w:szCs w:val="20"/>
          <w:u w:val="single"/>
        </w:rPr>
        <w:t>ZUBEHÖR:</w:t>
      </w:r>
    </w:p>
    <w:p w14:paraId="7F935067" w14:textId="77777777" w:rsidR="005917E5" w:rsidRPr="00F241A0" w:rsidRDefault="005917E5" w:rsidP="005917E5">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30B1A50B" w14:textId="518083AA" w:rsidR="005917E5" w:rsidRDefault="005917E5" w:rsidP="005917E5">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184FD386" w14:textId="77777777" w:rsidR="005917E5" w:rsidRDefault="005917E5" w:rsidP="005917E5">
      <w:pPr>
        <w:spacing w:beforeLines="60" w:before="144" w:afterLines="60" w:after="144"/>
        <w:rPr>
          <w:rFonts w:ascii="Arial" w:hAnsi="Arial" w:cs="Arial"/>
          <w:color w:val="4472C4" w:themeColor="accent1"/>
          <w:sz w:val="20"/>
          <w:szCs w:val="20"/>
        </w:rPr>
      </w:pPr>
    </w:p>
    <w:p w14:paraId="17BEBF52" w14:textId="77777777" w:rsidR="005917E5" w:rsidRDefault="005917E5" w:rsidP="005917E5">
      <w:pPr>
        <w:spacing w:beforeLines="60" w:before="144" w:afterLines="60" w:after="144"/>
        <w:rPr>
          <w:rFonts w:ascii="Arial" w:hAnsi="Arial" w:cs="Arial"/>
          <w:b/>
          <w:sz w:val="20"/>
          <w:szCs w:val="20"/>
        </w:rPr>
      </w:pPr>
    </w:p>
    <w:p w14:paraId="47C2D052" w14:textId="65706560" w:rsidR="005917E5" w:rsidRPr="005917E5" w:rsidRDefault="005917E5" w:rsidP="005917E5">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5917E5" w:rsidRPr="005917E5"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9509834">
    <w:abstractNumId w:val="2"/>
  </w:num>
  <w:num w:numId="2" w16cid:durableId="1971201421">
    <w:abstractNumId w:val="1"/>
  </w:num>
  <w:num w:numId="3" w16cid:durableId="1656520674">
    <w:abstractNumId w:val="0"/>
  </w:num>
  <w:num w:numId="4" w16cid:durableId="152732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C2F4B"/>
    <w:rsid w:val="00224843"/>
    <w:rsid w:val="0025551D"/>
    <w:rsid w:val="002C2EC5"/>
    <w:rsid w:val="0030792D"/>
    <w:rsid w:val="00386D73"/>
    <w:rsid w:val="003E0B23"/>
    <w:rsid w:val="00431593"/>
    <w:rsid w:val="004477AF"/>
    <w:rsid w:val="00483370"/>
    <w:rsid w:val="0055246D"/>
    <w:rsid w:val="005917E5"/>
    <w:rsid w:val="005979F5"/>
    <w:rsid w:val="00787D97"/>
    <w:rsid w:val="00882784"/>
    <w:rsid w:val="00950A0B"/>
    <w:rsid w:val="009E63C1"/>
    <w:rsid w:val="00A24CF3"/>
    <w:rsid w:val="00A65B78"/>
    <w:rsid w:val="00B32109"/>
    <w:rsid w:val="00BD64CE"/>
    <w:rsid w:val="00C6673E"/>
    <w:rsid w:val="00C73710"/>
    <w:rsid w:val="00D060E0"/>
    <w:rsid w:val="00DB4C97"/>
    <w:rsid w:val="00DF4FAC"/>
    <w:rsid w:val="00F05900"/>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92256A7A-4DCE-4C29-9E10-3ECEE8463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D039B-ACF7-4C7E-A306-CBFC9B09DF54}">
  <ds:schemaRefs>
    <ds:schemaRef ds:uri="http://schemas.microsoft.com/sharepoint/v3/contenttype/forms"/>
  </ds:schemaRefs>
</ds:datastoreItem>
</file>

<file path=customXml/itemProps3.xml><?xml version="1.0" encoding="utf-8"?>
<ds:datastoreItem xmlns:ds="http://schemas.openxmlformats.org/officeDocument/2006/customXml" ds:itemID="{7FFE0427-9651-49AA-8AEF-2FBADBFAE53E}">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2023-05-16T06:07:00Z</dcterms:created>
  <dcterms:modified xsi:type="dcterms:W3CDTF">2023-05-16T06:07:00Z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